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5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0"/>
      </w:tblGrid>
      <w:tr w:rsidR="007B56E1" w:rsidTr="00BA500A">
        <w:trPr>
          <w:trHeight w:val="2549"/>
        </w:trPr>
        <w:tc>
          <w:tcPr>
            <w:tcW w:w="15760" w:type="dxa"/>
          </w:tcPr>
          <w:tbl>
            <w:tblPr>
              <w:tblStyle w:val="a3"/>
              <w:tblW w:w="15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503"/>
              <w:gridCol w:w="6237"/>
            </w:tblGrid>
            <w:tr w:rsidR="00BA500A" w:rsidRPr="00BA500A" w:rsidTr="00BD555D">
              <w:trPr>
                <w:trHeight w:val="2251"/>
              </w:trPr>
              <w:tc>
                <w:tcPr>
                  <w:tcW w:w="15740" w:type="dxa"/>
                  <w:gridSpan w:val="2"/>
                </w:tcPr>
                <w:p w:rsidR="00BA500A" w:rsidRPr="00BA500A" w:rsidRDefault="00BA500A" w:rsidP="00BA500A">
                  <w:pPr>
                    <w:jc w:val="center"/>
                    <w:rPr>
                      <w:rFonts w:ascii="Arial" w:hAnsi="Arial" w:cs="Arial"/>
                      <w:b/>
                      <w:bCs/>
                      <w:color w:val="1D1D1D"/>
                      <w:sz w:val="20"/>
                      <w:szCs w:val="20"/>
                      <w:u w:val="single"/>
                      <w:shd w:val="clear" w:color="auto" w:fill="F8F8F8"/>
                    </w:rPr>
                  </w:pPr>
                  <w:r w:rsidRPr="00BA500A">
                    <w:rPr>
                      <w:rFonts w:ascii="Arial" w:hAnsi="Arial" w:cs="Arial"/>
                      <w:b/>
                      <w:bCs/>
                      <w:color w:val="1D1D1D"/>
                      <w:sz w:val="20"/>
                      <w:szCs w:val="20"/>
                      <w:u w:val="single"/>
                      <w:shd w:val="clear" w:color="auto" w:fill="F8F8F8"/>
                    </w:rPr>
                    <w:t>Что такое грипп и какова его опасность?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</w:pP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Грипп — это инфекционное заболевание, заболеть которым может любой человек. Возбудителем гриппа является вирус, который от инфицированных людей попадает в носоглотку окружающих.</w:t>
                  </w:r>
                  <w:r w:rsidRPr="00BA500A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Большинство людей болеют гриппом всего лишь несколько дней, но некоторые заболевают серьёзнее, возможно тяжёлое течение болезни</w:t>
                  </w:r>
                  <w:r w:rsidRPr="00BA500A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, </w:t>
                  </w:r>
                  <w:r w:rsidRPr="00BA500A">
                    <w:rPr>
                      <w:rFonts w:ascii="Arial" w:hAnsi="Arial" w:cs="Arial"/>
                      <w:color w:val="1D1D1D"/>
                      <w:sz w:val="20"/>
                      <w:szCs w:val="20"/>
                      <w:shd w:val="clear" w:color="auto" w:fill="F8F8F8"/>
                    </w:rPr>
                    <w:t>вплоть до смертельных исходов.</w:t>
                  </w:r>
                  <w:r w:rsidRPr="00BA500A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При гриппе обостряются имеющиеся хронические заболевания, кроме этого, грипп имеет обширный список возможных осложнений:</w:t>
                  </w:r>
                  <w:r w:rsidRPr="00BA500A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</w:pPr>
                  <w:r w:rsidRPr="00BA500A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Лёгочные осложнения (пневмония, бронхит). Именно пневмония является причиной большинства смертельных исходов от гриппа.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</w:pP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Осложнения со стороны верхних дыхательных путей и ЛОР-органов (отит, синусит, ринит, трахеит).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</w:pP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Осложнения со стороны сердечно-сосудистой системы (миокардит, перикардит).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</w:pP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Осложнения со стороны нервной системы (менингит, </w:t>
                  </w:r>
                  <w:proofErr w:type="spellStart"/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менингоэнцефалит</w:t>
                  </w:r>
                  <w:proofErr w:type="spellEnd"/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 xml:space="preserve">, энцефалит, невралгии, </w:t>
                  </w:r>
                  <w:proofErr w:type="spellStart"/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полирадикулоневриты</w:t>
                  </w:r>
                  <w:proofErr w:type="spellEnd"/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).</w:t>
                  </w:r>
                </w:p>
                <w:p w:rsidR="00BA500A" w:rsidRPr="00BA500A" w:rsidRDefault="00BA500A" w:rsidP="00BA500A">
                  <w:pPr>
                    <w:ind w:left="147" w:right="142"/>
                    <w:jc w:val="both"/>
                    <w:rPr>
                      <w:sz w:val="20"/>
                      <w:szCs w:val="20"/>
                    </w:rPr>
                  </w:pPr>
                  <w:r w:rsidRPr="00EB3331">
                    <w:rPr>
                      <w:rFonts w:ascii="Arial" w:eastAsia="Times New Roman" w:hAnsi="Arial" w:cs="Arial"/>
                      <w:color w:val="1D1D1D"/>
                      <w:sz w:val="20"/>
                      <w:szCs w:val="20"/>
                      <w:lang w:eastAsia="ru-RU"/>
                    </w:rPr>
                    <w:t>Чтобы избежать возможных осложнений, важно своевременно проводить профилактику гриппа и правильно лечить само заболевание.</w:t>
                  </w:r>
                </w:p>
              </w:tc>
            </w:tr>
            <w:tr w:rsidR="00BA500A" w:rsidRPr="00BA500A" w:rsidTr="00BD555D">
              <w:trPr>
                <w:trHeight w:val="4250"/>
              </w:trPr>
              <w:tc>
                <w:tcPr>
                  <w:tcW w:w="9503" w:type="dxa"/>
                </w:tcPr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color w:val="1D1D1D"/>
                      <w:sz w:val="20"/>
                      <w:szCs w:val="20"/>
                      <w:u w:val="single"/>
                    </w:rPr>
                    <w:t>Правила профилактики гриппа: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Сделайте прививку против гриппа до начала эпидемического сезона.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Сократите время пребывания в местах массовых скоплений людей и общественном транспорте.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Пользуйтесь маской в местах скопления людей.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Избегайте тесных контактов с людьми, которые имеют признаки заболевания, например</w:t>
                  </w:r>
                  <w:r w:rsidR="00E240C5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,</w:t>
                  </w: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 xml:space="preserve"> чихают или кашляют.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Регулярно тщательно мойте руки с мылом, особенно после улицы и общественного транспорта.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Промывайте полость носа, особенно после улицы и общественного транспорта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Регулярно проветривайте помещение, в котором находитесь.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Регулярно делайте влажную уборку в помещении, в котором находитесь.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Увлажняйте воздух в помещении, в котором находитесь.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Ешьте как можно больше продуктов, содержащих витамин С (клюква, брусника, лимон и др.).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Ешьте как можно больше блюд с добавлением чеснока и лука.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По рекомендации врача используйте препараты и средства, повышающие иммунитет.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В случае появления заболевших гриппом в семье или рабочем коллективе — начинайте приём противовирусных препаратов с профилактической целью (по согласованию с врачом с учётом противопоказаний и согласно инструкции по применению препарата).</w:t>
                  </w:r>
                </w:p>
                <w:p w:rsidR="00BA500A" w:rsidRPr="00BA500A" w:rsidRDefault="00BA500A" w:rsidP="003257E5">
                  <w:pPr>
                    <w:pStyle w:val="2"/>
                    <w:pBdr>
                      <w:top w:val="single" w:sz="6" w:space="8" w:color="E6E6E6"/>
                    </w:pBdr>
                    <w:shd w:val="clear" w:color="auto" w:fill="F8F8F8"/>
                    <w:spacing w:before="0" w:beforeAutospacing="0" w:after="0" w:afterAutospacing="0"/>
                    <w:ind w:left="147" w:right="142"/>
                    <w:jc w:val="both"/>
                    <w:outlineLvl w:val="1"/>
                    <w:rPr>
                      <w:noProof/>
                      <w:sz w:val="20"/>
                      <w:szCs w:val="20"/>
                    </w:rPr>
                  </w:pP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 xml:space="preserve">Ведите здоровый образ жизни, высыпайтесь, </w:t>
                  </w:r>
                  <w:r w:rsidR="002A5ECE"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>сбалансировано</w:t>
                  </w:r>
                  <w:r w:rsidRPr="00BA500A">
                    <w:rPr>
                      <w:rFonts w:ascii="Arial" w:hAnsi="Arial" w:cs="Arial"/>
                      <w:b w:val="0"/>
                      <w:bCs w:val="0"/>
                      <w:color w:val="1D1D1D"/>
                      <w:sz w:val="20"/>
                      <w:szCs w:val="20"/>
                    </w:rPr>
                    <w:t xml:space="preserve"> питайтесь и регулярно занимайтесь физкультурой.</w:t>
                  </w:r>
                </w:p>
              </w:tc>
              <w:tc>
                <w:tcPr>
                  <w:tcW w:w="6237" w:type="dxa"/>
                </w:tcPr>
                <w:p w:rsidR="00BA500A" w:rsidRPr="00BA500A" w:rsidRDefault="00BA500A" w:rsidP="003257E5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BA500A" w:rsidRPr="00BA500A" w:rsidRDefault="00BA500A" w:rsidP="003257E5">
                  <w:pPr>
                    <w:jc w:val="center"/>
                    <w:rPr>
                      <w:sz w:val="20"/>
                      <w:szCs w:val="20"/>
                    </w:rPr>
                  </w:pPr>
                  <w:r w:rsidRPr="00BA500A">
                    <w:rPr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3898522" cy="2543175"/>
                        <wp:effectExtent l="19050" t="0" r="6728" b="0"/>
                        <wp:docPr id="9" name="Рисунок 4" descr="2a9d9606c6dfc94bccf735d5252d060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a9d9606c6dfc94bccf735d5252d0605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03496" cy="25464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D5A12" w:rsidRPr="00BA500A" w:rsidRDefault="000D5A12" w:rsidP="000D5A12">
            <w:pPr>
              <w:ind w:right="-108"/>
              <w:jc w:val="center"/>
              <w:rPr>
                <w:rFonts w:ascii="Arial" w:hAnsi="Arial" w:cs="Arial"/>
                <w:b/>
                <w:bCs/>
                <w:color w:val="1D1D1D"/>
                <w:sz w:val="20"/>
                <w:szCs w:val="20"/>
                <w:u w:val="single"/>
                <w:shd w:val="clear" w:color="auto" w:fill="F8F8F8"/>
              </w:rPr>
            </w:pPr>
            <w:r w:rsidRPr="00BA500A">
              <w:rPr>
                <w:rFonts w:ascii="Arial" w:hAnsi="Arial" w:cs="Arial"/>
                <w:b/>
                <w:bCs/>
                <w:color w:val="1D1D1D"/>
                <w:sz w:val="20"/>
                <w:szCs w:val="20"/>
                <w:u w:val="single"/>
                <w:shd w:val="clear" w:color="auto" w:fill="F8F8F8"/>
              </w:rPr>
              <w:t>Что делать при заболевании гриппом?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Cs/>
                <w:color w:val="1D1D1D"/>
                <w:sz w:val="20"/>
                <w:szCs w:val="20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 xml:space="preserve">Самому пациенту при первых симптомах нужно остаться дома, чтобы не только не заразить окружающих, но и вовремя заняться лечением, для чего необходимо немедленно обратиться к врачу. Именно врач должен поставить диагноз и назначить необходимое лечение, соответствующее состоянию и возрасту пациента. Кроме этого, рекомендуется обильное питьё — это может быть горячий чай, клюквенный или брусничный морс, щелочные минеральные воды. Пить нужно чаще и как можно больше. Для предупреждения дальнейшего распространения инфекции заболевшего нужно изолировать от здоровых лиц. Общение с заболевшим гриппом следует ограничить, а при уходе за ним использовать медицинскую маску или марлевую повязку. 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BA500A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Важно!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Cs/>
                <w:color w:val="1D1D1D"/>
                <w:sz w:val="20"/>
                <w:szCs w:val="20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>Родители! Ни в коем случае не отправляйте заболевших детей в детский сад, школу, на культурно-массовые мероприятия. При гриппе крайне важно соблюдать постельный режим, так как при заболевании увеличивается нагрузка на сердечно-сосудистую, иммунную и другие системы организма.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BA500A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Важно! 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Cs/>
                <w:color w:val="1D1D1D"/>
                <w:sz w:val="20"/>
                <w:szCs w:val="20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>При температуре 38 — 39°С вызовите участкового врача на дом либо бригаду «скорой помощи».</w:t>
            </w:r>
          </w:p>
          <w:p w:rsidR="000D5A12" w:rsidRPr="00BA500A" w:rsidRDefault="000D5A12" w:rsidP="000D5A12">
            <w:pPr>
              <w:ind w:left="147" w:right="142"/>
              <w:jc w:val="both"/>
              <w:rPr>
                <w:rFonts w:ascii="Arial" w:hAnsi="Arial" w:cs="Arial"/>
                <w:bCs/>
                <w:color w:val="1D1D1D"/>
                <w:sz w:val="20"/>
                <w:szCs w:val="20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>При кашле и чихании больной должен прикрывать рот и нос платком или салфеткой.</w:t>
            </w:r>
          </w:p>
          <w:p w:rsidR="000D5A12" w:rsidRDefault="000D5A12" w:rsidP="000D5A12">
            <w:pPr>
              <w:ind w:left="147" w:right="142"/>
              <w:jc w:val="both"/>
              <w:rPr>
                <w:rFonts w:ascii="Arial" w:hAnsi="Arial" w:cs="Arial"/>
                <w:bCs/>
                <w:color w:val="1D1D1D"/>
                <w:sz w:val="20"/>
                <w:szCs w:val="20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>Помещение, где находится больной, необходимо регулярно проветривать</w:t>
            </w:r>
            <w:r w:rsidR="002A5ECE">
              <w:rPr>
                <w:rFonts w:ascii="Arial" w:hAnsi="Arial" w:cs="Arial"/>
                <w:bCs/>
                <w:color w:val="1D1D1D"/>
                <w:sz w:val="20"/>
                <w:szCs w:val="20"/>
              </w:rPr>
              <w:t>,</w:t>
            </w: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 xml:space="preserve"> и как можно чаще проводить там влажную уборку, желательно с применением дезинфицирующих средств, действующих на вирусы.</w:t>
            </w:r>
          </w:p>
          <w:p w:rsidR="00BA500A" w:rsidRPr="00BA500A" w:rsidRDefault="00BA500A" w:rsidP="00BA500A">
            <w:pPr>
              <w:ind w:left="147" w:right="142"/>
              <w:jc w:val="both"/>
              <w:rPr>
                <w:noProof/>
                <w:sz w:val="20"/>
                <w:szCs w:val="20"/>
                <w:lang w:eastAsia="ru-RU"/>
              </w:rPr>
            </w:pPr>
            <w:r w:rsidRPr="00BA500A">
              <w:rPr>
                <w:rFonts w:ascii="Arial" w:hAnsi="Arial" w:cs="Arial"/>
                <w:bCs/>
                <w:color w:val="1D1D1D"/>
                <w:sz w:val="20"/>
                <w:szCs w:val="20"/>
              </w:rPr>
              <w:t>Подробнее: </w:t>
            </w:r>
            <w:hyperlink r:id="rId6" w:history="1">
              <w:r w:rsidRPr="00BA500A">
                <w:rPr>
                  <w:bCs/>
                  <w:color w:val="1D1D1D"/>
                  <w:sz w:val="20"/>
                  <w:szCs w:val="20"/>
                </w:rPr>
                <w:t>http://www.rospotrebnadzor.ru/about/info/news_time/news_details.php?ELEMENT_ID=11214</w:t>
              </w:r>
            </w:hyperlink>
          </w:p>
        </w:tc>
      </w:tr>
    </w:tbl>
    <w:p w:rsidR="00B24D80" w:rsidRDefault="00B24D80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812D8E" w:rsidRDefault="00812D8E" w:rsidP="00BF6D7D"/>
    <w:p w:rsidR="00C30795" w:rsidRPr="00812D8E" w:rsidRDefault="00C30795" w:rsidP="00C30795">
      <w:pPr>
        <w:jc w:val="center"/>
        <w:rPr>
          <w:rFonts w:ascii="Times New Roman" w:hAnsi="Times New Roman" w:cs="Times New Roman"/>
          <w:b/>
          <w:bCs/>
          <w:color w:val="1D1D1D"/>
          <w:sz w:val="24"/>
          <w:szCs w:val="24"/>
          <w:u w:val="single"/>
          <w:shd w:val="clear" w:color="auto" w:fill="F8F8F8"/>
        </w:rPr>
      </w:pPr>
      <w:r w:rsidRPr="00812D8E">
        <w:rPr>
          <w:rFonts w:ascii="Times New Roman" w:hAnsi="Times New Roman" w:cs="Times New Roman"/>
          <w:b/>
          <w:bCs/>
          <w:color w:val="1D1D1D"/>
          <w:sz w:val="24"/>
          <w:szCs w:val="24"/>
          <w:u w:val="single"/>
          <w:shd w:val="clear" w:color="auto" w:fill="F8F8F8"/>
        </w:rPr>
        <w:lastRenderedPageBreak/>
        <w:t>Что такое грипп и какова его опасность?</w:t>
      </w:r>
    </w:p>
    <w:p w:rsidR="00C30795" w:rsidRPr="00812D8E" w:rsidRDefault="00C30795" w:rsidP="00C30795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 xml:space="preserve">Грипп — это инфекционное заболевание, заболеть которым может любой человек. Возбудителем гриппа является вирус, который от инфицированных людей попадает в носоглотку окружающих. Большинство людей болеют гриппом всего лишь несколько дней, но некоторые заболевают серьёзнее, возможно тяжёлое течение болезни, </w:t>
      </w:r>
      <w:r w:rsidRPr="00812D8E">
        <w:rPr>
          <w:rFonts w:ascii="Times New Roman" w:hAnsi="Times New Roman" w:cs="Times New Roman"/>
          <w:color w:val="1D1D1D"/>
          <w:sz w:val="24"/>
          <w:szCs w:val="24"/>
          <w:shd w:val="clear" w:color="auto" w:fill="F8F8F8"/>
        </w:rPr>
        <w:t>вплоть до смертельных исходов.</w:t>
      </w: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 xml:space="preserve"> При гриппе обостряются имеющиеся хронические заболевания, кроме этого, грипп имеет обширный список возможных осложнений: </w:t>
      </w:r>
    </w:p>
    <w:p w:rsidR="00C30795" w:rsidRPr="00812D8E" w:rsidRDefault="00C30795" w:rsidP="00C30795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Лёгочные осложнения (пневмония, бронхит). Именно пневмония является причиной большинства смертельных исходов от гриппа.</w:t>
      </w:r>
    </w:p>
    <w:p w:rsidR="00C30795" w:rsidRPr="00812D8E" w:rsidRDefault="00C30795" w:rsidP="00C30795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Осложнения со стороны верхних дыхательных путей и ЛОР-органов (отит, синусит, ринит, трахеит).</w:t>
      </w:r>
    </w:p>
    <w:p w:rsidR="00C30795" w:rsidRPr="00812D8E" w:rsidRDefault="00C30795" w:rsidP="00C30795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Осложнения со стороны сердечно-сосудистой системы (миокардит, перикардит).</w:t>
      </w:r>
    </w:p>
    <w:p w:rsidR="00C30795" w:rsidRPr="00812D8E" w:rsidRDefault="00C30795" w:rsidP="00C30795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 xml:space="preserve">Осложнения со стороны нервной системы (менингит, </w:t>
      </w:r>
      <w:proofErr w:type="spellStart"/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менингоэнцефалит</w:t>
      </w:r>
      <w:proofErr w:type="spellEnd"/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 xml:space="preserve">, энцефалит, невралгии, </w:t>
      </w:r>
      <w:proofErr w:type="spellStart"/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полирадикулоневриты</w:t>
      </w:r>
      <w:proofErr w:type="spellEnd"/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).</w:t>
      </w:r>
    </w:p>
    <w:p w:rsidR="00C30795" w:rsidRDefault="00C30795" w:rsidP="00C30795">
      <w:pPr>
        <w:spacing w:after="0" w:line="240" w:lineRule="auto"/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</w:pPr>
      <w:r w:rsidRPr="00812D8E">
        <w:rPr>
          <w:rFonts w:ascii="Times New Roman" w:eastAsia="Times New Roman" w:hAnsi="Times New Roman" w:cs="Times New Roman"/>
          <w:color w:val="1D1D1D"/>
          <w:sz w:val="24"/>
          <w:szCs w:val="24"/>
          <w:lang w:eastAsia="ru-RU"/>
        </w:rPr>
        <w:t>Чтобы избежать возможных осложнений, важно своевременно проводить профилактику гриппа и правильно лечить само заболевание.</w:t>
      </w:r>
    </w:p>
    <w:p w:rsidR="00C30795" w:rsidRDefault="00C30795" w:rsidP="00C30795">
      <w:pPr>
        <w:spacing w:after="0" w:line="240" w:lineRule="auto"/>
        <w:jc w:val="center"/>
      </w:pPr>
      <w:r w:rsidRPr="00812D8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8FD1B9" wp14:editId="146D9062">
            <wp:extent cx="6294755" cy="3886200"/>
            <wp:effectExtent l="0" t="0" r="0" b="0"/>
            <wp:docPr id="2" name="Рисунок 4" descr="2a9d9606c6dfc94bccf735d5252d0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a9d9606c6dfc94bccf735d5252d0605.jpg"/>
                    <pic:cNvPicPr/>
                  </pic:nvPicPr>
                  <pic:blipFill rotWithShape="1">
                    <a:blip r:embed="rId5"/>
                    <a:srcRect t="5103" b="258"/>
                    <a:stretch/>
                  </pic:blipFill>
                  <pic:spPr bwMode="auto">
                    <a:xfrm>
                      <a:off x="0" y="0"/>
                      <a:ext cx="6367862" cy="3931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0795" w:rsidRPr="00C30795" w:rsidRDefault="00C30795" w:rsidP="00C307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30795">
        <w:rPr>
          <w:rFonts w:ascii="Times New Roman" w:hAnsi="Times New Roman" w:cs="Times New Roman"/>
          <w:b/>
          <w:sz w:val="24"/>
          <w:szCs w:val="24"/>
          <w:u w:val="single"/>
        </w:rPr>
        <w:t>Правила профилактики гриппа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Сделайте прививку против гриппа до начала эпидемического сезона.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Сократите время пребывания в местах массовых скоплений людей и общественном транспорте.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Пользуйтесь маской в местах скопления людей.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Избегайте тесных контактов с людьми, которые имеют признаки заболевания, например, чихают или кашляют.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Регулярно тщательно мойте руки с мылом, особенно после улицы и общественного транспорта.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Промывайте полость носа, особенно после улицы и общественного транспорта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Регулярно проветривайте помещение, в котором находитесь.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Регулярно делайте влажную уборку в помещении, в котором находитесь.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Увлажняйте воздух в помещении, в котором находитесь.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Ешьте как можно больше продуктов, содержащих витамин С (клюква, брусника, лимон и др.).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Ешьте как можно больше блюд с добавлением чеснока и лука.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b w:val="0"/>
          <w:bCs w:val="0"/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По рекомендации врача используйте препараты и средства, повышающие иммунитет.</w:t>
      </w:r>
    </w:p>
    <w:p w:rsidR="00C30795" w:rsidRPr="00C30795" w:rsidRDefault="00C30795" w:rsidP="00C30795">
      <w:pPr>
        <w:pStyle w:val="2"/>
        <w:pBdr>
          <w:top w:val="single" w:sz="6" w:space="8" w:color="E6E6E6"/>
        </w:pBdr>
        <w:spacing w:before="0" w:beforeAutospacing="0" w:after="0" w:afterAutospacing="0"/>
        <w:ind w:right="-1"/>
        <w:jc w:val="both"/>
        <w:rPr>
          <w:color w:val="1D1D1D"/>
          <w:sz w:val="24"/>
          <w:szCs w:val="24"/>
        </w:rPr>
      </w:pPr>
      <w:r w:rsidRPr="00C30795">
        <w:rPr>
          <w:b w:val="0"/>
          <w:bCs w:val="0"/>
          <w:color w:val="1D1D1D"/>
          <w:sz w:val="24"/>
          <w:szCs w:val="24"/>
        </w:rPr>
        <w:t>В случае появления, заболевших гриппом в семье или рабочем коллективе — начинайте приём противовирусных препаратов с профилактической целью (по согласованию с врачом с учётом противопоказаний и согласно инструкции по применению препарата</w:t>
      </w:r>
      <w:r w:rsidRPr="00C30795">
        <w:rPr>
          <w:b w:val="0"/>
          <w:bCs w:val="0"/>
          <w:color w:val="1D1D1D"/>
          <w:sz w:val="24"/>
          <w:szCs w:val="24"/>
        </w:rPr>
        <w:t>). Ведите</w:t>
      </w:r>
      <w:r w:rsidRPr="00C30795">
        <w:rPr>
          <w:b w:val="0"/>
          <w:bCs w:val="0"/>
          <w:color w:val="1D1D1D"/>
          <w:sz w:val="24"/>
          <w:szCs w:val="24"/>
        </w:rPr>
        <w:t xml:space="preserve"> здоровый образ жизни, высыпайтесь, сбалансировано питайтесь и регулярно занимайтесь физкультурой.</w:t>
      </w:r>
    </w:p>
    <w:p w:rsidR="00C30795" w:rsidRDefault="00C30795" w:rsidP="00C30795">
      <w:pPr>
        <w:ind w:right="-1"/>
        <w:jc w:val="both"/>
      </w:pPr>
    </w:p>
    <w:tbl>
      <w:tblPr>
        <w:tblStyle w:val="a3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023"/>
      </w:tblGrid>
      <w:tr w:rsidR="00812D8E" w:rsidRPr="00812D8E" w:rsidTr="00C30795">
        <w:tc>
          <w:tcPr>
            <w:tcW w:w="11023" w:type="dxa"/>
            <w:shd w:val="clear" w:color="auto" w:fill="FFFFFF" w:themeFill="background1"/>
          </w:tcPr>
          <w:p w:rsidR="00C30795" w:rsidRPr="00C30795" w:rsidRDefault="00C30795" w:rsidP="00C3079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color w:val="1D1D1D"/>
                <w:sz w:val="32"/>
                <w:szCs w:val="32"/>
                <w:u w:val="single"/>
                <w:shd w:val="clear" w:color="auto" w:fill="F8F8F8"/>
              </w:rPr>
            </w:pPr>
            <w:r w:rsidRPr="00C30795">
              <w:rPr>
                <w:rFonts w:ascii="Times New Roman" w:hAnsi="Times New Roman" w:cs="Times New Roman"/>
                <w:b/>
                <w:bCs/>
                <w:color w:val="1D1D1D"/>
                <w:sz w:val="32"/>
                <w:szCs w:val="32"/>
                <w:u w:val="single"/>
                <w:shd w:val="clear" w:color="auto" w:fill="F8F8F8"/>
              </w:rPr>
              <w:lastRenderedPageBreak/>
              <w:t>Что делать при заболевании гриппом?</w:t>
            </w:r>
          </w:p>
          <w:p w:rsidR="00C30795" w:rsidRPr="00C30795" w:rsidRDefault="00C30795" w:rsidP="00C3079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color w:val="1D1D1D"/>
                <w:sz w:val="28"/>
                <w:szCs w:val="28"/>
                <w:u w:val="single"/>
                <w:shd w:val="clear" w:color="auto" w:fill="F8F8F8"/>
              </w:rPr>
            </w:pP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 xml:space="preserve">Самому пациенту при первых симптомах нужно остаться дома, чтобы не только не заразить окружающих, но и вовремя заняться лечением, для чего необходимо немедленно обратиться к врачу. Именно врач должен поставить диагноз и назначить необходимое лечение, соответствующее состоянию и возрасту пациента. Кроме этого, рекомендуется обильное питьё — это может быть горячий чай, клюквенный или брусничный морс, щелочные минеральные воды. Пить нужно чаще и как можно больше. Для предупреждения </w:t>
            </w: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дальнейшего распространения инфекции,</w:t>
            </w: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 xml:space="preserve"> заболевшего нужно изолировать от здоровых лиц. Общение с заболевшим гриппом следует ограничить, а при уходе за ним использовать медицинскую маску или марлевую повязку. 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Важно!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Родители! Ни в коем случае не отправляйте заболевших детей в детский сад, школу, на культурно-массовые мероприятия. При гриппе крайне важно соблюдать постельный режим, так как при заболевании увеличивается нагрузка на сердечно-сосудистую, иммунную и другие системы организма.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Важно! 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При температуре 38 — 39°С вызовите участкового врача на дом либо бригаду «скорой помощи».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При кашле и чихании больной должен прикрывать рот и нос платком или салфеткой.</w:t>
            </w:r>
          </w:p>
          <w:p w:rsidR="00C30795" w:rsidRPr="00C30795" w:rsidRDefault="00C30795" w:rsidP="00C30795">
            <w:pPr>
              <w:ind w:left="147" w:right="142"/>
              <w:jc w:val="both"/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Помещение, где находится больной, необходимо регулярно проветривать, и как можно чаще проводить там влажную уборку, желательно с применением дезинфицирующих средств, действующих на вирусы.</w:t>
            </w:r>
          </w:p>
          <w:p w:rsidR="00C30795" w:rsidRDefault="00C30795" w:rsidP="00C30795">
            <w:pPr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r w:rsidRPr="00C30795"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  <w:t>Подробнее: </w:t>
            </w:r>
          </w:p>
          <w:p w:rsidR="00812D8E" w:rsidRDefault="00C30795" w:rsidP="00C30795">
            <w:pPr>
              <w:rPr>
                <w:rFonts w:ascii="Times New Roman" w:hAnsi="Times New Roman" w:cs="Times New Roman"/>
                <w:bCs/>
                <w:color w:val="1D1D1D"/>
                <w:sz w:val="28"/>
                <w:szCs w:val="28"/>
              </w:rPr>
            </w:pPr>
            <w:hyperlink r:id="rId7" w:history="1">
              <w:r w:rsidRPr="00C30795">
                <w:rPr>
                  <w:rFonts w:ascii="Times New Roman" w:hAnsi="Times New Roman" w:cs="Times New Roman"/>
                  <w:bCs/>
                  <w:color w:val="1D1D1D"/>
                  <w:sz w:val="28"/>
                  <w:szCs w:val="28"/>
                </w:rPr>
                <w:t>http://www.rospotrebnadzor.ru/about/info/news_time/news_details.php?ELEMENT_ID=11214</w:t>
              </w:r>
            </w:hyperlink>
          </w:p>
          <w:p w:rsidR="00C30795" w:rsidRPr="00812D8E" w:rsidRDefault="00C30795" w:rsidP="00C3079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812D8E" w:rsidRPr="00812D8E" w:rsidTr="00C30795">
        <w:tc>
          <w:tcPr>
            <w:tcW w:w="11023" w:type="dxa"/>
            <w:shd w:val="clear" w:color="auto" w:fill="FFFFFF" w:themeFill="background1"/>
          </w:tcPr>
          <w:p w:rsidR="00812D8E" w:rsidRPr="00812D8E" w:rsidRDefault="00C30795" w:rsidP="00C3079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12D8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D082687" wp14:editId="7CBACAAD">
                  <wp:extent cx="6973601" cy="4305300"/>
                  <wp:effectExtent l="0" t="0" r="0" b="0"/>
                  <wp:docPr id="4" name="Рисунок 4" descr="2a9d9606c6dfc94bccf735d5252d0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a9d9606c6dfc94bccf735d5252d0605.jpg"/>
                          <pic:cNvPicPr/>
                        </pic:nvPicPr>
                        <pic:blipFill rotWithShape="1">
                          <a:blip r:embed="rId5"/>
                          <a:srcRect t="5103" b="258"/>
                          <a:stretch/>
                        </pic:blipFill>
                        <pic:spPr bwMode="auto">
                          <a:xfrm>
                            <a:off x="0" y="0"/>
                            <a:ext cx="7063169" cy="4360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2D8E" w:rsidRDefault="00812D8E" w:rsidP="00BF6D7D"/>
    <w:sectPr w:rsidR="00812D8E" w:rsidSect="00812D8E">
      <w:pgSz w:w="11906" w:h="16838"/>
      <w:pgMar w:top="426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5B7B22"/>
    <w:multiLevelType w:val="hybridMultilevel"/>
    <w:tmpl w:val="3CE8EF3C"/>
    <w:lvl w:ilvl="0" w:tplc="0419000B">
      <w:start w:val="1"/>
      <w:numFmt w:val="bullet"/>
      <w:lvlText w:val=""/>
      <w:lvlJc w:val="left"/>
      <w:pPr>
        <w:ind w:left="8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5101F"/>
    <w:rsid w:val="000D5A12"/>
    <w:rsid w:val="002A5ECE"/>
    <w:rsid w:val="004E7C13"/>
    <w:rsid w:val="0050502C"/>
    <w:rsid w:val="0075101F"/>
    <w:rsid w:val="007B56E1"/>
    <w:rsid w:val="00812D8E"/>
    <w:rsid w:val="00B24D80"/>
    <w:rsid w:val="00BA500A"/>
    <w:rsid w:val="00BD555D"/>
    <w:rsid w:val="00BF6D7D"/>
    <w:rsid w:val="00C30795"/>
    <w:rsid w:val="00DB0A6C"/>
    <w:rsid w:val="00E240C5"/>
    <w:rsid w:val="00E35DCC"/>
    <w:rsid w:val="00E737F8"/>
    <w:rsid w:val="00EB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E51CE9-D53F-4EE6-A5D4-ED52BF3AE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D80"/>
  </w:style>
  <w:style w:type="paragraph" w:styleId="2">
    <w:name w:val="heading 2"/>
    <w:basedOn w:val="a"/>
    <w:link w:val="20"/>
    <w:uiPriority w:val="9"/>
    <w:qFormat/>
    <w:rsid w:val="00EB33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10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101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B33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"/>
    <w:uiPriority w:val="34"/>
    <w:qFormat/>
    <w:rsid w:val="00DB0A6C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BA50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70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2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7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9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7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ospotrebnadzor.ru/about/info/news_time/news_details.php?ELEMENT_ID=112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potrebnadzor.ru/about/info/news_time/news_details.php?ELEMENT_ID=11214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2019-02-25T11:44:00Z</cp:lastPrinted>
  <dcterms:created xsi:type="dcterms:W3CDTF">2019-02-25T04:41:00Z</dcterms:created>
  <dcterms:modified xsi:type="dcterms:W3CDTF">2019-02-25T11:50:00Z</dcterms:modified>
</cp:coreProperties>
</file>